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D46" w:rsidRDefault="00F81D46" w:rsidP="00F81D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D46">
        <w:rPr>
          <w:rFonts w:ascii="Times New Roman" w:hAnsi="Times New Roman" w:cs="Times New Roman"/>
          <w:b/>
          <w:sz w:val="24"/>
          <w:szCs w:val="24"/>
        </w:rPr>
        <w:t>Cross</w:t>
      </w:r>
      <w:r>
        <w:rPr>
          <w:rFonts w:ascii="Times New Roman" w:hAnsi="Times New Roman" w:cs="Times New Roman"/>
          <w:b/>
          <w:sz w:val="24"/>
          <w:szCs w:val="24"/>
        </w:rPr>
        <w:t>-S</w:t>
      </w:r>
      <w:r w:rsidRPr="00F81D46">
        <w:rPr>
          <w:rFonts w:ascii="Times New Roman" w:hAnsi="Times New Roman" w:cs="Times New Roman"/>
          <w:b/>
          <w:sz w:val="24"/>
          <w:szCs w:val="24"/>
        </w:rPr>
        <w:t>elling</w:t>
      </w:r>
    </w:p>
    <w:p w:rsidR="00094EBE" w:rsidRPr="00F81D46" w:rsidRDefault="00094EBE" w:rsidP="00F81D46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Student Name:</w:t>
      </w:r>
    </w:p>
    <w:p w:rsidR="00094EBE" w:rsidRPr="00CB7D97" w:rsidRDefault="00094EBE" w:rsidP="00F81D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Institution</w:t>
      </w:r>
    </w:p>
    <w:p w:rsidR="00094EBE" w:rsidRPr="00CB7D97" w:rsidRDefault="00094EBE" w:rsidP="00F81D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Course Name and Number</w:t>
      </w:r>
    </w:p>
    <w:p w:rsidR="00094EBE" w:rsidRPr="00CB7D97" w:rsidRDefault="00094EBE" w:rsidP="00F81D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Instructor</w:t>
      </w:r>
    </w:p>
    <w:p w:rsidR="00094EBE" w:rsidRPr="00CB7D97" w:rsidRDefault="00094EBE" w:rsidP="00F81D4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Due Date</w:t>
      </w:r>
    </w:p>
    <w:p w:rsidR="00107394" w:rsidRPr="00CB7D97" w:rsidRDefault="00107394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94EBE" w:rsidRPr="00CB7D97" w:rsidRDefault="00094EBE" w:rsidP="00CB7D9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81D46" w:rsidRPr="00F81D46" w:rsidRDefault="00F81D46" w:rsidP="00F81D46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D46">
        <w:rPr>
          <w:rFonts w:ascii="Times New Roman" w:hAnsi="Times New Roman" w:cs="Times New Roman"/>
          <w:b/>
          <w:sz w:val="24"/>
          <w:szCs w:val="24"/>
        </w:rPr>
        <w:lastRenderedPageBreak/>
        <w:t>Cross</w:t>
      </w:r>
      <w:r>
        <w:rPr>
          <w:rFonts w:ascii="Times New Roman" w:hAnsi="Times New Roman" w:cs="Times New Roman"/>
          <w:b/>
          <w:sz w:val="24"/>
          <w:szCs w:val="24"/>
        </w:rPr>
        <w:t>-S</w:t>
      </w:r>
      <w:r w:rsidRPr="00F81D46">
        <w:rPr>
          <w:rFonts w:ascii="Times New Roman" w:hAnsi="Times New Roman" w:cs="Times New Roman"/>
          <w:b/>
          <w:sz w:val="24"/>
          <w:szCs w:val="24"/>
        </w:rPr>
        <w:t>elling</w:t>
      </w:r>
    </w:p>
    <w:p w:rsidR="00094EBE" w:rsidRPr="00CB7D97" w:rsidRDefault="00094EBE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 xml:space="preserve">Cross-sell is to sell related or </w:t>
      </w:r>
      <w:r w:rsidR="007D3394">
        <w:rPr>
          <w:rFonts w:ascii="Times New Roman" w:hAnsi="Times New Roman" w:cs="Times New Roman"/>
          <w:sz w:val="24"/>
          <w:szCs w:val="24"/>
        </w:rPr>
        <w:t>ancillary</w:t>
      </w:r>
      <w:r w:rsidRPr="00CB7D97">
        <w:rPr>
          <w:rFonts w:ascii="Times New Roman" w:hAnsi="Times New Roman" w:cs="Times New Roman"/>
          <w:sz w:val="24"/>
          <w:szCs w:val="24"/>
        </w:rPr>
        <w:t xml:space="preserve"> products</w:t>
      </w:r>
      <w:r w:rsidR="007D3394">
        <w:rPr>
          <w:rFonts w:ascii="Times New Roman" w:hAnsi="Times New Roman" w:cs="Times New Roman"/>
          <w:sz w:val="24"/>
          <w:szCs w:val="24"/>
        </w:rPr>
        <w:t xml:space="preserve"> or services</w:t>
      </w:r>
      <w:r w:rsidRPr="00CB7D97">
        <w:rPr>
          <w:rFonts w:ascii="Times New Roman" w:hAnsi="Times New Roman" w:cs="Times New Roman"/>
          <w:sz w:val="24"/>
          <w:szCs w:val="24"/>
        </w:rPr>
        <w:t xml:space="preserve"> to a customer.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Cross-selling is a technique that boosts revenue by encouraging shoppers to purchase related products in addition to their selections. The tactic can be put into action as soon as a buyer adds an original item to their shopping cart, whether </w:t>
      </w:r>
      <w:hyperlink r:id="rId6" w:history="1">
        <w:r w:rsidR="008246DC" w:rsidRPr="00CB7D9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in-store</w:t>
        </w:r>
      </w:hyperlink>
      <w:r w:rsidR="008246DC" w:rsidRPr="00CB7D97">
        <w:rPr>
          <w:rFonts w:ascii="Times New Roman" w:hAnsi="Times New Roman" w:cs="Times New Roman"/>
          <w:sz w:val="24"/>
          <w:szCs w:val="24"/>
        </w:rPr>
        <w:t> or online</w:t>
      </w:r>
      <w:r w:rsidR="007D3394" w:rsidRP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proofErr w:type="spellStart"/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Venkatesan</w:t>
      </w:r>
      <w:proofErr w:type="spellEnd"/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D3394"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2017).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</w:t>
      </w:r>
      <w:r w:rsidR="007D3394">
        <w:rPr>
          <w:rFonts w:ascii="Times New Roman" w:hAnsi="Times New Roman" w:cs="Times New Roman"/>
          <w:sz w:val="24"/>
          <w:szCs w:val="24"/>
        </w:rPr>
        <w:t>The technique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allows the buyer or an automated system to narrow down and suggest additional items based on their selections. Successful cross-selling occurs when your customer gains interest in a </w:t>
      </w:r>
      <w:r w:rsidR="007D3394">
        <w:rPr>
          <w:rFonts w:ascii="Times New Roman" w:hAnsi="Times New Roman" w:cs="Times New Roman"/>
          <w:sz w:val="24"/>
          <w:szCs w:val="24"/>
        </w:rPr>
        <w:t>propos</w:t>
      </w:r>
      <w:r w:rsidR="008246DC" w:rsidRPr="00CB7D97">
        <w:rPr>
          <w:rFonts w:ascii="Times New Roman" w:hAnsi="Times New Roman" w:cs="Times New Roman"/>
          <w:sz w:val="24"/>
          <w:szCs w:val="24"/>
        </w:rPr>
        <w:t>ed product, adds it to their cart and checks out.</w:t>
      </w:r>
    </w:p>
    <w:p w:rsidR="004D6B24" w:rsidRPr="00CB7D97" w:rsidRDefault="007D3394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Cross-selling aim</w:t>
      </w:r>
      <w:r w:rsidR="008246DC" w:rsidRPr="00CB7D97">
        <w:rPr>
          <w:rFonts w:ascii="Times New Roman" w:hAnsi="Times New Roman" w:cs="Times New Roman"/>
          <w:sz w:val="24"/>
          <w:szCs w:val="24"/>
        </w:rPr>
        <w:t>s to maximize the value of a purchase a</w:t>
      </w:r>
      <w:r>
        <w:rPr>
          <w:rFonts w:ascii="Times New Roman" w:hAnsi="Times New Roman" w:cs="Times New Roman"/>
          <w:sz w:val="24"/>
          <w:szCs w:val="24"/>
        </w:rPr>
        <w:t>nd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improve the customer</w:t>
      </w:r>
      <w:r>
        <w:rPr>
          <w:rFonts w:ascii="Times New Roman" w:hAnsi="Times New Roman" w:cs="Times New Roman"/>
          <w:sz w:val="24"/>
          <w:szCs w:val="24"/>
        </w:rPr>
        <w:t>'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s buying experience by creating additional value. It focuses on promoting </w:t>
      </w:r>
      <w:r>
        <w:rPr>
          <w:rFonts w:ascii="Times New Roman" w:hAnsi="Times New Roman" w:cs="Times New Roman"/>
          <w:sz w:val="24"/>
          <w:szCs w:val="24"/>
        </w:rPr>
        <w:t>other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products from related product categories</w:t>
      </w:r>
      <w:r w:rsidR="001A61A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Kocas</w:t>
      </w:r>
      <w:proofErr w:type="spellEnd"/>
      <w:r w:rsid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1A61A5"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2018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p.33)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. </w:t>
      </w:r>
      <w:r w:rsidR="004D6B24" w:rsidRPr="00CB7D97">
        <w:rPr>
          <w:rFonts w:ascii="Times New Roman" w:hAnsi="Times New Roman" w:cs="Times New Roman"/>
          <w:sz w:val="24"/>
          <w:szCs w:val="24"/>
        </w:rPr>
        <w:t>Another reason companies</w:t>
      </w:r>
      <w:r>
        <w:rPr>
          <w:rFonts w:ascii="Times New Roman" w:hAnsi="Times New Roman" w:cs="Times New Roman"/>
          <w:sz w:val="24"/>
          <w:szCs w:val="24"/>
        </w:rPr>
        <w:t>'</w:t>
      </w:r>
      <w:r w:rsidR="004D6B24" w:rsidRPr="00CB7D97">
        <w:rPr>
          <w:rFonts w:ascii="Times New Roman" w:hAnsi="Times New Roman" w:cs="Times New Roman"/>
          <w:sz w:val="24"/>
          <w:szCs w:val="24"/>
        </w:rPr>
        <w:t xml:space="preserve"> cross-sell is to balance growth between the existing and new customers to ensure that the business is making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D6B24" w:rsidRPr="00CB7D97">
        <w:rPr>
          <w:rFonts w:ascii="Times New Roman" w:hAnsi="Times New Roman" w:cs="Times New Roman"/>
          <w:sz w:val="24"/>
          <w:szCs w:val="24"/>
        </w:rPr>
        <w:t>profit. Whil</w:t>
      </w:r>
      <w:r>
        <w:rPr>
          <w:rFonts w:ascii="Times New Roman" w:hAnsi="Times New Roman" w:cs="Times New Roman"/>
          <w:sz w:val="24"/>
          <w:szCs w:val="24"/>
        </w:rPr>
        <w:t>e</w:t>
      </w:r>
      <w:r w:rsidR="004D6B24" w:rsidRPr="00CB7D97">
        <w:rPr>
          <w:rFonts w:ascii="Times New Roman" w:hAnsi="Times New Roman" w:cs="Times New Roman"/>
          <w:sz w:val="24"/>
          <w:szCs w:val="24"/>
        </w:rPr>
        <w:t xml:space="preserve"> getting a new client is a healthy goal, the company </w:t>
      </w:r>
      <w:r>
        <w:rPr>
          <w:rFonts w:ascii="Times New Roman" w:hAnsi="Times New Roman" w:cs="Times New Roman"/>
          <w:sz w:val="24"/>
          <w:szCs w:val="24"/>
        </w:rPr>
        <w:t>can maintain</w:t>
      </w:r>
      <w:r w:rsidR="004D6B24" w:rsidRPr="00CB7D97">
        <w:rPr>
          <w:rFonts w:ascii="Times New Roman" w:hAnsi="Times New Roman" w:cs="Times New Roman"/>
          <w:sz w:val="24"/>
          <w:szCs w:val="24"/>
        </w:rPr>
        <w:t xml:space="preserve"> the customer</w:t>
      </w:r>
      <w:r>
        <w:rPr>
          <w:rFonts w:ascii="Times New Roman" w:hAnsi="Times New Roman" w:cs="Times New Roman"/>
          <w:sz w:val="24"/>
          <w:szCs w:val="24"/>
        </w:rPr>
        <w:t>. C</w:t>
      </w:r>
      <w:r w:rsidR="004D6B24" w:rsidRPr="00CB7D97">
        <w:rPr>
          <w:rFonts w:ascii="Times New Roman" w:hAnsi="Times New Roman" w:cs="Times New Roman"/>
          <w:sz w:val="24"/>
          <w:szCs w:val="24"/>
        </w:rPr>
        <w:t>ustomers who feel that a company continues to look after their needs by offering relevant and helpful products and services will be far more likely to stay.</w:t>
      </w:r>
    </w:p>
    <w:p w:rsidR="008246DC" w:rsidRPr="00CB7D97" w:rsidRDefault="007610AD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I</w:t>
      </w:r>
      <w:r w:rsidR="007D3394">
        <w:rPr>
          <w:rFonts w:ascii="Times New Roman" w:hAnsi="Times New Roman" w:cs="Times New Roman"/>
          <w:sz w:val="24"/>
          <w:szCs w:val="24"/>
        </w:rPr>
        <w:t xml:space="preserve"> have often</w:t>
      </w:r>
      <w:r w:rsidRPr="00CB7D97">
        <w:rPr>
          <w:rFonts w:ascii="Times New Roman" w:hAnsi="Times New Roman" w:cs="Times New Roman"/>
          <w:sz w:val="24"/>
          <w:szCs w:val="24"/>
        </w:rPr>
        <w:t xml:space="preserve"> experienced online stores suggesting to me complimentary products for the goods that I have purchased or put in my cart for purchase. Sometimes the salesperson would ask me if I have a store credit card, and </w:t>
      </w:r>
      <w:r w:rsidR="007D3394">
        <w:rPr>
          <w:rFonts w:ascii="Times New Roman" w:hAnsi="Times New Roman" w:cs="Times New Roman"/>
          <w:sz w:val="24"/>
          <w:szCs w:val="24"/>
        </w:rPr>
        <w:t>they</w:t>
      </w:r>
      <w:r w:rsidRPr="00CB7D97">
        <w:rPr>
          <w:rFonts w:ascii="Times New Roman" w:hAnsi="Times New Roman" w:cs="Times New Roman"/>
          <w:sz w:val="24"/>
          <w:szCs w:val="24"/>
        </w:rPr>
        <w:t xml:space="preserve"> would suggest t</w:t>
      </w:r>
      <w:r w:rsidR="007D3394">
        <w:rPr>
          <w:rFonts w:ascii="Times New Roman" w:hAnsi="Times New Roman" w:cs="Times New Roman"/>
          <w:sz w:val="24"/>
          <w:szCs w:val="24"/>
        </w:rPr>
        <w:t>hat I</w:t>
      </w:r>
      <w:r w:rsidRPr="00CB7D97">
        <w:rPr>
          <w:rFonts w:ascii="Times New Roman" w:hAnsi="Times New Roman" w:cs="Times New Roman"/>
          <w:sz w:val="24"/>
          <w:szCs w:val="24"/>
        </w:rPr>
        <w:t xml:space="preserve"> have one as it will earn me shopping points every time I make my payments using it. </w:t>
      </w:r>
      <w:r w:rsidR="009E3B3B" w:rsidRPr="00CB7D97">
        <w:rPr>
          <w:rFonts w:ascii="Times New Roman" w:hAnsi="Times New Roman" w:cs="Times New Roman"/>
          <w:sz w:val="24"/>
          <w:szCs w:val="24"/>
        </w:rPr>
        <w:t>In my view, correctly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implemented cross-selling techniques feel natural and improve the customer</w:t>
      </w:r>
      <w:r w:rsidR="007D3394">
        <w:rPr>
          <w:rFonts w:ascii="Times New Roman" w:hAnsi="Times New Roman" w:cs="Times New Roman"/>
          <w:sz w:val="24"/>
          <w:szCs w:val="24"/>
        </w:rPr>
        <w:t>'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s buying experience by showing them complementary items that can increase the </w:t>
      </w:r>
      <w:r w:rsidR="007D3394">
        <w:rPr>
          <w:rFonts w:ascii="Times New Roman" w:hAnsi="Times New Roman" w:cs="Times New Roman"/>
          <w:sz w:val="24"/>
          <w:szCs w:val="24"/>
        </w:rPr>
        <w:t>initial purchase valu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e. For example, by pairing a </w:t>
      </w:r>
      <w:r w:rsidR="009E3B3B" w:rsidRPr="00CB7D97">
        <w:rPr>
          <w:rFonts w:ascii="Times New Roman" w:hAnsi="Times New Roman" w:cs="Times New Roman"/>
          <w:sz w:val="24"/>
          <w:szCs w:val="24"/>
        </w:rPr>
        <w:t>bicycle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with </w:t>
      </w:r>
      <w:r w:rsidR="009E3B3B" w:rsidRPr="00CB7D97">
        <w:rPr>
          <w:rFonts w:ascii="Times New Roman" w:hAnsi="Times New Roman" w:cs="Times New Roman"/>
          <w:sz w:val="24"/>
          <w:szCs w:val="24"/>
        </w:rPr>
        <w:t xml:space="preserve">foot pumps or headlights or pairing laptops with external hard drives and cordless </w:t>
      </w:r>
      <w:r w:rsidR="009E3B3B" w:rsidRPr="00CB7D97">
        <w:rPr>
          <w:rFonts w:ascii="Times New Roman" w:hAnsi="Times New Roman" w:cs="Times New Roman"/>
          <w:sz w:val="24"/>
          <w:szCs w:val="24"/>
        </w:rPr>
        <w:lastRenderedPageBreak/>
        <w:t>mouse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, </w:t>
      </w:r>
      <w:r w:rsidR="009E3B3B" w:rsidRPr="00CB7D97">
        <w:rPr>
          <w:rFonts w:ascii="Times New Roman" w:hAnsi="Times New Roman" w:cs="Times New Roman"/>
          <w:sz w:val="24"/>
          <w:szCs w:val="24"/>
        </w:rPr>
        <w:t>the company i</w:t>
      </w:r>
      <w:r w:rsidR="007D3394">
        <w:rPr>
          <w:rFonts w:ascii="Times New Roman" w:hAnsi="Times New Roman" w:cs="Times New Roman"/>
          <w:sz w:val="24"/>
          <w:szCs w:val="24"/>
        </w:rPr>
        <w:t>ncreases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</w:t>
      </w:r>
      <w:r w:rsidR="007D3394">
        <w:rPr>
          <w:rFonts w:ascii="Times New Roman" w:hAnsi="Times New Roman" w:cs="Times New Roman"/>
          <w:sz w:val="24"/>
          <w:szCs w:val="24"/>
        </w:rPr>
        <w:t>its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odds of generating more</w:t>
      </w:r>
      <w:r w:rsidR="007D3394">
        <w:rPr>
          <w:rFonts w:ascii="Times New Roman" w:hAnsi="Times New Roman" w:cs="Times New Roman"/>
          <w:sz w:val="24"/>
          <w:szCs w:val="24"/>
        </w:rPr>
        <w:t xml:space="preserve"> profit from the same customer. And 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also showcasing the breadth of </w:t>
      </w:r>
      <w:r w:rsidR="009E3B3B" w:rsidRPr="00CB7D97">
        <w:rPr>
          <w:rFonts w:ascii="Times New Roman" w:hAnsi="Times New Roman" w:cs="Times New Roman"/>
          <w:sz w:val="24"/>
          <w:szCs w:val="24"/>
        </w:rPr>
        <w:t>their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product catalog as well as helping the customer to find everything she needs or </w:t>
      </w:r>
      <w:r w:rsidR="004D6B24" w:rsidRPr="00CB7D97">
        <w:rPr>
          <w:rFonts w:ascii="Times New Roman" w:hAnsi="Times New Roman" w:cs="Times New Roman"/>
          <w:sz w:val="24"/>
          <w:szCs w:val="24"/>
        </w:rPr>
        <w:t>realizes</w:t>
      </w:r>
      <w:r w:rsidR="008246DC" w:rsidRPr="00CB7D97">
        <w:rPr>
          <w:rFonts w:ascii="Times New Roman" w:hAnsi="Times New Roman" w:cs="Times New Roman"/>
          <w:sz w:val="24"/>
          <w:szCs w:val="24"/>
        </w:rPr>
        <w:t xml:space="preserve"> she needs</w:t>
      </w:r>
      <w:r w:rsidR="007D3394" w:rsidRP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(Patterson &amp; </w:t>
      </w:r>
      <w:proofErr w:type="spellStart"/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Kimpakorn</w:t>
      </w:r>
      <w:proofErr w:type="spellEnd"/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D3394"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2014).</w:t>
      </w:r>
      <w:r w:rsidR="00B83CBA" w:rsidRPr="00CB7D97">
        <w:rPr>
          <w:rFonts w:ascii="Times New Roman" w:hAnsi="Times New Roman" w:cs="Times New Roman"/>
          <w:sz w:val="24"/>
          <w:szCs w:val="24"/>
        </w:rPr>
        <w:t xml:space="preserve"> Therefore, when it works, cross-selling is </w:t>
      </w:r>
      <w:r w:rsidR="007D3394">
        <w:rPr>
          <w:rFonts w:ascii="Times New Roman" w:hAnsi="Times New Roman" w:cs="Times New Roman"/>
          <w:sz w:val="24"/>
          <w:szCs w:val="24"/>
        </w:rPr>
        <w:t>excellen</w:t>
      </w:r>
      <w:r w:rsidR="00B83CBA" w:rsidRPr="00CB7D97">
        <w:rPr>
          <w:rFonts w:ascii="Times New Roman" w:hAnsi="Times New Roman" w:cs="Times New Roman"/>
          <w:sz w:val="24"/>
          <w:szCs w:val="24"/>
        </w:rPr>
        <w:t>t for both the company and the customers</w:t>
      </w:r>
      <w:r w:rsidR="007D3394">
        <w:rPr>
          <w:rFonts w:ascii="Times New Roman" w:hAnsi="Times New Roman" w:cs="Times New Roman"/>
          <w:sz w:val="24"/>
          <w:szCs w:val="24"/>
        </w:rPr>
        <w:t xml:space="preserve"> e</w:t>
      </w:r>
      <w:r w:rsidR="00B83CBA" w:rsidRPr="00CB7D97">
        <w:rPr>
          <w:rFonts w:ascii="Times New Roman" w:hAnsi="Times New Roman" w:cs="Times New Roman"/>
          <w:sz w:val="24"/>
          <w:szCs w:val="24"/>
        </w:rPr>
        <w:t>specially, where your existing customer is not aware of a product or service that would improve their customer experience. However, the bottom line of cross</w:t>
      </w:r>
      <w:r w:rsidR="007D3394">
        <w:rPr>
          <w:rFonts w:ascii="Times New Roman" w:hAnsi="Times New Roman" w:cs="Times New Roman"/>
          <w:sz w:val="24"/>
          <w:szCs w:val="24"/>
        </w:rPr>
        <w:t>-</w:t>
      </w:r>
      <w:r w:rsidR="00B83CBA" w:rsidRPr="00CB7D97">
        <w:rPr>
          <w:rFonts w:ascii="Times New Roman" w:hAnsi="Times New Roman" w:cs="Times New Roman"/>
          <w:sz w:val="24"/>
          <w:szCs w:val="24"/>
        </w:rPr>
        <w:t xml:space="preserve">selling is </w:t>
      </w:r>
      <w:r w:rsidR="007D3394">
        <w:rPr>
          <w:rFonts w:ascii="Times New Roman" w:hAnsi="Times New Roman" w:cs="Times New Roman"/>
          <w:sz w:val="24"/>
          <w:szCs w:val="24"/>
        </w:rPr>
        <w:t xml:space="preserve">to </w:t>
      </w:r>
      <w:r w:rsidR="00B83CBA" w:rsidRPr="00CB7D97">
        <w:rPr>
          <w:rFonts w:ascii="Times New Roman" w:hAnsi="Times New Roman" w:cs="Times New Roman"/>
          <w:sz w:val="24"/>
          <w:szCs w:val="24"/>
        </w:rPr>
        <w:t>increase the company</w:t>
      </w:r>
      <w:r w:rsidR="007D3394">
        <w:rPr>
          <w:rFonts w:ascii="Times New Roman" w:hAnsi="Times New Roman" w:cs="Times New Roman"/>
          <w:sz w:val="24"/>
          <w:szCs w:val="24"/>
        </w:rPr>
        <w:t>'</w:t>
      </w:r>
      <w:r w:rsidR="00B83CBA" w:rsidRPr="00CB7D97">
        <w:rPr>
          <w:rFonts w:ascii="Times New Roman" w:hAnsi="Times New Roman" w:cs="Times New Roman"/>
          <w:sz w:val="24"/>
          <w:szCs w:val="24"/>
        </w:rPr>
        <w:t>s revenue.</w:t>
      </w:r>
    </w:p>
    <w:p w:rsidR="009E3B3B" w:rsidRPr="00CB7D97" w:rsidRDefault="009E3B3B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On the other hand, if done incorrectly</w:t>
      </w:r>
      <w:r w:rsidR="007D3394">
        <w:rPr>
          <w:rFonts w:ascii="Times New Roman" w:hAnsi="Times New Roman" w:cs="Times New Roman"/>
          <w:sz w:val="24"/>
          <w:szCs w:val="24"/>
        </w:rPr>
        <w:t>,</w:t>
      </w:r>
      <w:r w:rsidRPr="00CB7D97">
        <w:rPr>
          <w:rFonts w:ascii="Times New Roman" w:hAnsi="Times New Roman" w:cs="Times New Roman"/>
          <w:sz w:val="24"/>
          <w:szCs w:val="24"/>
        </w:rPr>
        <w:t xml:space="preserve"> cross-selling can have adverse effects on customer loyalty as it can appear as a pushy, self-seekin</w:t>
      </w:r>
      <w:r w:rsidR="007D3394">
        <w:rPr>
          <w:rFonts w:ascii="Times New Roman" w:hAnsi="Times New Roman" w:cs="Times New Roman"/>
          <w:sz w:val="24"/>
          <w:szCs w:val="24"/>
        </w:rPr>
        <w:t>g sales tactic. W</w:t>
      </w:r>
      <w:r w:rsidRPr="00CB7D97">
        <w:rPr>
          <w:rFonts w:ascii="Times New Roman" w:hAnsi="Times New Roman" w:cs="Times New Roman"/>
          <w:sz w:val="24"/>
          <w:szCs w:val="24"/>
        </w:rPr>
        <w:t xml:space="preserve">hen a salesperson tries to sell </w:t>
      </w:r>
      <w:r w:rsidR="007D3394">
        <w:rPr>
          <w:rFonts w:ascii="Times New Roman" w:hAnsi="Times New Roman" w:cs="Times New Roman"/>
          <w:sz w:val="24"/>
          <w:szCs w:val="24"/>
        </w:rPr>
        <w:t>complementary</w:t>
      </w:r>
      <w:r w:rsidRPr="00CB7D97">
        <w:rPr>
          <w:rFonts w:ascii="Times New Roman" w:hAnsi="Times New Roman" w:cs="Times New Roman"/>
          <w:sz w:val="24"/>
          <w:szCs w:val="24"/>
        </w:rPr>
        <w:t xml:space="preserve"> product</w:t>
      </w:r>
      <w:r w:rsidR="007D3394">
        <w:rPr>
          <w:rFonts w:ascii="Times New Roman" w:hAnsi="Times New Roman" w:cs="Times New Roman"/>
          <w:sz w:val="24"/>
          <w:szCs w:val="24"/>
        </w:rPr>
        <w:t>s</w:t>
      </w:r>
      <w:r w:rsidRPr="00CB7D97">
        <w:rPr>
          <w:rFonts w:ascii="Times New Roman" w:hAnsi="Times New Roman" w:cs="Times New Roman"/>
          <w:sz w:val="24"/>
          <w:szCs w:val="24"/>
        </w:rPr>
        <w:t xml:space="preserve"> or attempts to sell</w:t>
      </w:r>
      <w:r w:rsidR="007D3394">
        <w:rPr>
          <w:rFonts w:ascii="Times New Roman" w:hAnsi="Times New Roman" w:cs="Times New Roman"/>
          <w:sz w:val="24"/>
          <w:szCs w:val="24"/>
        </w:rPr>
        <w:t>, and the customer may not need</w:t>
      </w:r>
      <w:r w:rsidRPr="00CB7D97">
        <w:rPr>
          <w:rFonts w:ascii="Times New Roman" w:hAnsi="Times New Roman" w:cs="Times New Roman"/>
          <w:sz w:val="24"/>
          <w:szCs w:val="24"/>
        </w:rPr>
        <w:t xml:space="preserve"> </w:t>
      </w:r>
      <w:r w:rsidR="007D3394">
        <w:rPr>
          <w:rFonts w:ascii="Times New Roman" w:hAnsi="Times New Roman" w:cs="Times New Roman"/>
          <w:sz w:val="24"/>
          <w:szCs w:val="24"/>
        </w:rPr>
        <w:t>them</w:t>
      </w:r>
      <w:r w:rsidRPr="00CB7D97">
        <w:rPr>
          <w:rFonts w:ascii="Times New Roman" w:hAnsi="Times New Roman" w:cs="Times New Roman"/>
          <w:sz w:val="24"/>
          <w:szCs w:val="24"/>
        </w:rPr>
        <w:t xml:space="preserve">. </w:t>
      </w:r>
      <w:r w:rsidR="007D3394">
        <w:rPr>
          <w:rFonts w:ascii="Times New Roman" w:hAnsi="Times New Roman" w:cs="Times New Roman"/>
          <w:sz w:val="24"/>
          <w:szCs w:val="24"/>
        </w:rPr>
        <w:t>That way, the sales get affected</w:t>
      </w:r>
      <w:r w:rsidRPr="00CB7D97">
        <w:rPr>
          <w:rFonts w:ascii="Times New Roman" w:hAnsi="Times New Roman" w:cs="Times New Roman"/>
          <w:sz w:val="24"/>
          <w:szCs w:val="24"/>
        </w:rPr>
        <w:t>, but it also negatively affects the brand's reputation.</w:t>
      </w:r>
    </w:p>
    <w:p w:rsidR="00CB7D97" w:rsidRDefault="00CB7D97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B7D97">
        <w:rPr>
          <w:rFonts w:ascii="Times New Roman" w:hAnsi="Times New Roman" w:cs="Times New Roman"/>
          <w:sz w:val="24"/>
          <w:szCs w:val="24"/>
        </w:rPr>
        <w:t>When I</w:t>
      </w:r>
      <w:r w:rsidR="007D3394">
        <w:rPr>
          <w:rFonts w:ascii="Times New Roman" w:hAnsi="Times New Roman" w:cs="Times New Roman"/>
          <w:sz w:val="24"/>
          <w:szCs w:val="24"/>
        </w:rPr>
        <w:t xml:space="preserve"> bought</w:t>
      </w:r>
      <w:r w:rsidRPr="00CB7D97">
        <w:rPr>
          <w:rFonts w:ascii="Times New Roman" w:hAnsi="Times New Roman" w:cs="Times New Roman"/>
          <w:sz w:val="24"/>
          <w:szCs w:val="24"/>
        </w:rPr>
        <w:t xml:space="preserve"> </w:t>
      </w:r>
      <w:r w:rsidR="007D3394">
        <w:rPr>
          <w:rFonts w:ascii="Times New Roman" w:hAnsi="Times New Roman" w:cs="Times New Roman"/>
          <w:sz w:val="24"/>
          <w:szCs w:val="24"/>
        </w:rPr>
        <w:t>a</w:t>
      </w:r>
      <w:r w:rsidRPr="00CB7D97">
        <w:rPr>
          <w:rFonts w:ascii="Times New Roman" w:hAnsi="Times New Roman" w:cs="Times New Roman"/>
          <w:sz w:val="24"/>
          <w:szCs w:val="24"/>
        </w:rPr>
        <w:t xml:space="preserve"> Laptop, I was told by the salesperson that they have a wireless mouse and wireless headphones that would help me have the best experience of using the </w:t>
      </w:r>
      <w:r w:rsidR="007D3394">
        <w:rPr>
          <w:rFonts w:ascii="Times New Roman" w:hAnsi="Times New Roman" w:cs="Times New Roman"/>
          <w:sz w:val="24"/>
          <w:szCs w:val="24"/>
        </w:rPr>
        <w:t>L</w:t>
      </w:r>
      <w:r w:rsidRPr="00CB7D97">
        <w:rPr>
          <w:rFonts w:ascii="Times New Roman" w:hAnsi="Times New Roman" w:cs="Times New Roman"/>
          <w:sz w:val="24"/>
          <w:szCs w:val="24"/>
        </w:rPr>
        <w:t xml:space="preserve">aptop. </w:t>
      </w:r>
      <w:r w:rsidR="007D3394">
        <w:rPr>
          <w:rFonts w:ascii="Times New Roman" w:hAnsi="Times New Roman" w:cs="Times New Roman"/>
          <w:sz w:val="24"/>
          <w:szCs w:val="24"/>
        </w:rPr>
        <w:t>What is more</w:t>
      </w:r>
      <w:r w:rsidRPr="00CB7D97">
        <w:rPr>
          <w:rFonts w:ascii="Times New Roman" w:hAnsi="Times New Roman" w:cs="Times New Roman"/>
          <w:sz w:val="24"/>
          <w:szCs w:val="24"/>
        </w:rPr>
        <w:t xml:space="preserve">, it was cheaper to buy them together than buy them later separately. </w:t>
      </w:r>
      <w:r w:rsidR="007D3394">
        <w:rPr>
          <w:rFonts w:ascii="Times New Roman" w:hAnsi="Times New Roman" w:cs="Times New Roman"/>
          <w:sz w:val="24"/>
          <w:szCs w:val="24"/>
        </w:rPr>
        <w:t xml:space="preserve">And that </w:t>
      </w:r>
      <w:r w:rsidRPr="00CB7D97">
        <w:rPr>
          <w:rFonts w:ascii="Times New Roman" w:hAnsi="Times New Roman" w:cs="Times New Roman"/>
          <w:sz w:val="24"/>
          <w:szCs w:val="24"/>
        </w:rPr>
        <w:t>convinced me, and I had to get the mouse and headphones, though I had not planned to buy them.</w:t>
      </w:r>
    </w:p>
    <w:p w:rsidR="00CB7D97" w:rsidRDefault="00CB7D97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7D97" w:rsidRDefault="00CB7D97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7D97" w:rsidRDefault="00CB7D97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7D97" w:rsidRDefault="00CB7D97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F81D46" w:rsidRDefault="00F81D46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7D97" w:rsidRDefault="00CB7D97" w:rsidP="00CB7D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CB7D97" w:rsidRDefault="00CB7D97" w:rsidP="00F81D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B7D97" w:rsidRPr="00CB7D97" w:rsidRDefault="005A03B8" w:rsidP="00CB7D9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D97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1A61A5" w:rsidRPr="001A61A5" w:rsidRDefault="001A61A5" w:rsidP="001A61A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Kocas</w:t>
      </w:r>
      <w:proofErr w:type="spellEnd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</w:t>
      </w:r>
      <w:proofErr w:type="spellStart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Pauwels</w:t>
      </w:r>
      <w:proofErr w:type="spellEnd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K., &amp; </w:t>
      </w:r>
      <w:proofErr w:type="spellStart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Bohlmann</w:t>
      </w:r>
      <w:proofErr w:type="spellEnd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J. D. (2018). Pricing best sellers and traffic generators: the role of asymmetric cross-selling. </w:t>
      </w:r>
      <w:r w:rsidRPr="001A6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Interactive Marketing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6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41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28-43.</w:t>
      </w:r>
    </w:p>
    <w:p w:rsidR="001A61A5" w:rsidRPr="001A61A5" w:rsidRDefault="001A61A5" w:rsidP="001A61A5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Patterson, P., Yu, T., &amp; </w:t>
      </w:r>
      <w:proofErr w:type="spellStart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Kimpakorn</w:t>
      </w:r>
      <w:proofErr w:type="spellEnd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N. (2014). </w:t>
      </w:r>
      <w:r w:rsidR="00F81D4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The k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illing</w:t>
      </w:r>
      <w:r w:rsidR="007D339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two birds with </w:t>
      </w:r>
      <w:r w:rsidR="009E5CC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stone: Cross-selling during service delivery. </w:t>
      </w:r>
      <w:r w:rsidRPr="001A6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Business Research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A61A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67</w:t>
      </w:r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1944-1952.</w:t>
      </w:r>
    </w:p>
    <w:p w:rsidR="00B83CBA" w:rsidRPr="001A61A5" w:rsidRDefault="00CB7D97" w:rsidP="001A61A5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Venkatesan</w:t>
      </w:r>
      <w:proofErr w:type="spellEnd"/>
      <w:r w:rsidRPr="001A61A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R. (2017). Executing on a customer engagement strategy.</w:t>
      </w:r>
    </w:p>
    <w:sectPr w:rsidR="00B83CBA" w:rsidRPr="001A61A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D63" w:rsidRDefault="00175D63" w:rsidP="00094EBE">
      <w:pPr>
        <w:spacing w:after="0" w:line="240" w:lineRule="auto"/>
      </w:pPr>
      <w:r>
        <w:separator/>
      </w:r>
    </w:p>
  </w:endnote>
  <w:endnote w:type="continuationSeparator" w:id="0">
    <w:p w:rsidR="00175D63" w:rsidRDefault="00175D63" w:rsidP="0009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D63" w:rsidRDefault="00175D63" w:rsidP="00094EBE">
      <w:pPr>
        <w:spacing w:after="0" w:line="240" w:lineRule="auto"/>
      </w:pPr>
      <w:r>
        <w:separator/>
      </w:r>
    </w:p>
  </w:footnote>
  <w:footnote w:type="continuationSeparator" w:id="0">
    <w:p w:rsidR="00175D63" w:rsidRDefault="00175D63" w:rsidP="0009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0669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94EBE" w:rsidRPr="00024411" w:rsidRDefault="00094EBE" w:rsidP="00094EBE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441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441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2441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441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02441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94EBE" w:rsidRDefault="00094E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jYwMTU0MbIwMTFT0lEKTi0uzszPAykwrAUAqG2kHiwAAAA="/>
  </w:docVars>
  <w:rsids>
    <w:rsidRoot w:val="00094EBE"/>
    <w:rsid w:val="00024411"/>
    <w:rsid w:val="00094EBE"/>
    <w:rsid w:val="00107394"/>
    <w:rsid w:val="001550AA"/>
    <w:rsid w:val="00175D63"/>
    <w:rsid w:val="001A61A5"/>
    <w:rsid w:val="004D6B24"/>
    <w:rsid w:val="005A03B8"/>
    <w:rsid w:val="007610AD"/>
    <w:rsid w:val="007D3394"/>
    <w:rsid w:val="008246DC"/>
    <w:rsid w:val="009A44B3"/>
    <w:rsid w:val="009E3B3B"/>
    <w:rsid w:val="009E5CC2"/>
    <w:rsid w:val="00B83CBA"/>
    <w:rsid w:val="00B960D3"/>
    <w:rsid w:val="00CB7D97"/>
    <w:rsid w:val="00F8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A1A25-3B37-4543-B267-F4821872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4EBE"/>
  </w:style>
  <w:style w:type="paragraph" w:styleId="Heading3">
    <w:name w:val="heading 3"/>
    <w:basedOn w:val="Normal"/>
    <w:link w:val="Heading3Char"/>
    <w:uiPriority w:val="9"/>
    <w:qFormat/>
    <w:rsid w:val="001550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BE"/>
  </w:style>
  <w:style w:type="paragraph" w:styleId="Footer">
    <w:name w:val="footer"/>
    <w:basedOn w:val="Normal"/>
    <w:link w:val="FooterChar"/>
    <w:uiPriority w:val="99"/>
    <w:unhideWhenUsed/>
    <w:rsid w:val="00094E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BE"/>
  </w:style>
  <w:style w:type="character" w:styleId="Hyperlink">
    <w:name w:val="Hyperlink"/>
    <w:basedOn w:val="DefaultParagraphFont"/>
    <w:uiPriority w:val="99"/>
    <w:unhideWhenUsed/>
    <w:rsid w:val="008246D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550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5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dium.com/article/brick-and-morta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5</cp:revision>
  <dcterms:created xsi:type="dcterms:W3CDTF">2021-07-09T16:50:00Z</dcterms:created>
  <dcterms:modified xsi:type="dcterms:W3CDTF">2021-07-09T21:49:00Z</dcterms:modified>
</cp:coreProperties>
</file>